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3F5CEA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B21D0E">
        <w:t>3, Part A</w:t>
      </w:r>
    </w:p>
    <w:p w14:paraId="2610A7AE" w14:textId="07DBC2A5" w:rsidR="00180940" w:rsidRPr="00180940" w:rsidRDefault="00180940"/>
    <w:p w14:paraId="255B8FD5" w14:textId="44A9AC01" w:rsidR="00B21D0E" w:rsidRPr="00180940" w:rsidRDefault="00180940">
      <w:r w:rsidRPr="00180940">
        <w:t xml:space="preserve">Student Name: </w:t>
      </w:r>
      <w:r w:rsidR="00B21D0E">
        <w:t>James Skelly</w:t>
      </w:r>
    </w:p>
    <w:p w14:paraId="4D017191" w14:textId="2F0794BB" w:rsidR="00180940" w:rsidRPr="00180940" w:rsidRDefault="00180940">
      <w:r w:rsidRPr="00180940">
        <w:t>Student #:</w:t>
      </w:r>
      <w:r w:rsidR="00B21D0E">
        <w:t xml:space="preserve"> 2000945485</w:t>
      </w:r>
    </w:p>
    <w:p w14:paraId="3AB27599" w14:textId="052BCC17" w:rsidR="00180940" w:rsidRPr="00180940" w:rsidRDefault="00180940">
      <w:r w:rsidRPr="00180940">
        <w:t xml:space="preserve">Student Email: </w:t>
      </w:r>
      <w:r w:rsidR="00B21D0E">
        <w:t xml:space="preserve">skellj1@unlv.nevada.edu </w:t>
      </w:r>
    </w:p>
    <w:p w14:paraId="1059C962" w14:textId="47525F17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B21D0E">
        <w:t xml:space="preserve"> </w:t>
      </w:r>
      <w:hyperlink r:id="rId5" w:history="1">
        <w:r w:rsidR="00B21D0E">
          <w:rPr>
            <w:rStyle w:val="Hyperlink"/>
          </w:rPr>
          <w:t>https://github.com/skellj1/submission_da</w:t>
        </w:r>
      </w:hyperlink>
    </w:p>
    <w:p w14:paraId="442AF1CE" w14:textId="09B5DEC2" w:rsidR="00541CBD" w:rsidRDefault="002F5044">
      <w:r>
        <w:t>Directory</w:t>
      </w:r>
      <w:r w:rsidR="00541CBD">
        <w:t>:</w:t>
      </w:r>
      <w:r w:rsidR="00B21D0E">
        <w:t xml:space="preserve"> </w:t>
      </w:r>
      <w:r w:rsidR="00B37C38">
        <w:t>skellj1/submission_da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24B55969" w:rsidR="00731E09" w:rsidRDefault="0058372E" w:rsidP="00E62F33">
      <w:r w:rsidRPr="0058372E">
        <w:rPr>
          <w:rFonts w:asciiTheme="minorHAnsi" w:hAnsiTheme="minorHAnsi" w:cstheme="minorBidi"/>
          <w:szCs w:val="22"/>
        </w:rPr>
        <w:t xml:space="preserve"> </w:t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567B7F39" w:rsidR="0014776D" w:rsidRDefault="00D849C4" w:rsidP="00951C6E">
      <w:pPr>
        <w:pStyle w:val="NoSpacing"/>
      </w:pPr>
      <w:r>
        <w:t xml:space="preserve">Components used include FTDI chip and board for UART communication, Atmel Studio 7, Tektronix TDS 2014 oscilloscope, scope probe, </w:t>
      </w:r>
      <w:proofErr w:type="spellStart"/>
      <w:r>
        <w:t>Xplained</w:t>
      </w:r>
      <w:proofErr w:type="spellEnd"/>
      <w:r>
        <w:t xml:space="preserve"> Mini board, Atmel Data Visualizer, jumper wires for connections from mini to FTDI chip and board, breadboard, </w:t>
      </w:r>
      <w:proofErr w:type="spellStart"/>
      <w:r>
        <w:t>iphone</w:t>
      </w:r>
      <w:proofErr w:type="spellEnd"/>
      <w:r>
        <w:t xml:space="preserve"> for recording.  </w:t>
      </w:r>
    </w:p>
    <w:p w14:paraId="228913C8" w14:textId="7FC8B239" w:rsidR="00377F9B" w:rsidRDefault="00377F9B" w:rsidP="00951C6E">
      <w:pPr>
        <w:pStyle w:val="NoSpacing"/>
      </w:pPr>
    </w:p>
    <w:p w14:paraId="516A3B5A" w14:textId="64DFB841" w:rsidR="00377F9B" w:rsidRDefault="00D849C4" w:rsidP="00176661">
      <w:pPr>
        <w:pStyle w:val="NoSpacing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6845E7" wp14:editId="718BDC67">
            <wp:simplePos x="0" y="0"/>
            <wp:positionH relativeFrom="column">
              <wp:posOffset>0</wp:posOffset>
            </wp:positionH>
            <wp:positionV relativeFrom="paragraph">
              <wp:posOffset>403509</wp:posOffset>
            </wp:positionV>
            <wp:extent cx="2662545" cy="1066725"/>
            <wp:effectExtent l="0" t="0" r="5080" b="635"/>
            <wp:wrapThrough wrapText="bothSides">
              <wp:wrapPolygon edited="0">
                <wp:start x="0" y="0"/>
                <wp:lineTo x="0" y="21227"/>
                <wp:lineTo x="21487" y="21227"/>
                <wp:lineTo x="21487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2545" cy="10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61">
        <w:rPr>
          <w:noProof/>
        </w:rPr>
        <w:drawing>
          <wp:inline distT="0" distB="0" distL="0" distR="0" wp14:anchorId="4749BF54" wp14:editId="0E0B5C47">
            <wp:extent cx="2811439" cy="181602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4392" cy="18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FE16" w14:textId="75AC72BF" w:rsidR="00377F9B" w:rsidRPr="00176661" w:rsidRDefault="00D849C4" w:rsidP="00951C6E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>From CPE 301 Slides Module 8</w:t>
      </w: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6B7AE60" w14:textId="73811E2C" w:rsidR="00E62F33" w:rsidRPr="00E62F33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3E3BDAD9" w14:textId="2F688587" w:rsidR="00E62F33" w:rsidRPr="00377F9B" w:rsidRDefault="00377F9B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</w:t>
      </w:r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DA3A_C.c</w:t>
      </w:r>
    </w:p>
    <w:p w14:paraId="1947946C" w14:textId="5DC78109" w:rsidR="00E62F33" w:rsidRPr="00377F9B" w:rsidRDefault="00377F9B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</w:t>
      </w:r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Created: 3/25/2019 11:51:23 AM</w:t>
      </w:r>
    </w:p>
    <w:p w14:paraId="6A15A1B0" w14:textId="5650E409" w:rsidR="00E62F33" w:rsidRPr="00377F9B" w:rsidRDefault="00377F9B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</w:t>
      </w:r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</w:t>
      </w:r>
      <w:proofErr w:type="gramStart"/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Author :</w:t>
      </w:r>
      <w:proofErr w:type="gramEnd"/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James Skelly</w:t>
      </w:r>
    </w:p>
    <w:p w14:paraId="30451919" w14:textId="07BFB66A" w:rsidR="00E62F33" w:rsidRPr="00377F9B" w:rsidRDefault="00377F9B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</w:t>
      </w:r>
      <w:r w:rsidR="00E62F33"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CPE 301 Design Assignment 3A: UART</w:t>
      </w:r>
      <w:r w:rsidR="00E62F33"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</w:p>
    <w:p w14:paraId="65E0AF9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77BC458F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Define board frequency </w:t>
      </w:r>
    </w:p>
    <w:p w14:paraId="0D83E5C0" w14:textId="501A0360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#define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i/>
          <w:iCs/>
          <w:color w:val="A000A0"/>
          <w:sz w:val="13"/>
          <w:szCs w:val="13"/>
          <w:highlight w:val="white"/>
        </w:rPr>
        <w:t>F_CPU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16000000UL</w:t>
      </w:r>
    </w:p>
    <w:p w14:paraId="1811A25C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Include necessary headers for operation</w:t>
      </w:r>
    </w:p>
    <w:p w14:paraId="778E725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#include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avr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/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io.h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</w:t>
      </w:r>
    </w:p>
    <w:p w14:paraId="2EC497E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#include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util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/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delay.h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</w:t>
      </w:r>
    </w:p>
    <w:p w14:paraId="4703F97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#include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avr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/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interrupt.h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</w:t>
      </w:r>
    </w:p>
    <w:p w14:paraId="7E85484D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#include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</w:t>
      </w:r>
      <w:proofErr w:type="spell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stdio.h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</w:t>
      </w:r>
    </w:p>
    <w:p w14:paraId="5A33B386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0C7AF7C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Define Baud Rate and Baud Rate </w:t>
      </w:r>
      <w:proofErr w:type="spellStart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Prescaler</w:t>
      </w:r>
      <w:proofErr w:type="spellEnd"/>
    </w:p>
    <w:p w14:paraId="647FFD1B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#define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BAUDRATE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9600</w:t>
      </w:r>
    </w:p>
    <w:p w14:paraId="1D1DEC06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#define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BAUD_PRESCALLER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(((</w:t>
      </w:r>
      <w:r w:rsidRPr="00377F9B">
        <w:rPr>
          <w:rFonts w:ascii="Consolas" w:hAnsi="Consolas" w:cs="Consolas"/>
          <w:i/>
          <w:iCs/>
          <w:color w:val="A000A0"/>
          <w:sz w:val="13"/>
          <w:szCs w:val="13"/>
          <w:highlight w:val="white"/>
        </w:rPr>
        <w:t>F_CPU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/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BAUDRATE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*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16UL)))-1)</w:t>
      </w:r>
    </w:p>
    <w:p w14:paraId="1FF45548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7B788059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Define the functions used in the program</w:t>
      </w:r>
    </w:p>
    <w:p w14:paraId="58E0C453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volatile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int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</w:p>
    <w:p w14:paraId="41D896DE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void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</w:t>
      </w:r>
      <w:proofErr w:type="gram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init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unsigned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int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ubrr</w:t>
      </w:r>
      <w:proofErr w:type="spell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</w:p>
    <w:p w14:paraId="2D20A003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void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</w:t>
      </w:r>
      <w:proofErr w:type="gram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*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data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</w:p>
    <w:p w14:paraId="57A7530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492824E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Define variables used in the program</w:t>
      </w:r>
    </w:p>
    <w:p w14:paraId="241BAB93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float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phi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</w:p>
    <w:p w14:paraId="5491E617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outs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[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30];</w:t>
      </w:r>
    </w:p>
    <w:p w14:paraId="7C34E954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int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random_number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</w:p>
    <w:p w14:paraId="14E827B7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2948560C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Define string to be output and white space variable</w:t>
      </w:r>
    </w:p>
    <w:p w14:paraId="5719D789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156E800F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str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[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]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"= The Golden Ratio"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Initialize string "= The Golden Ratio"</w:t>
      </w:r>
    </w:p>
    <w:p w14:paraId="4B337865" w14:textId="7478B8E3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space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[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]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" "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</w:t>
      </w:r>
      <w:proofErr w:type="spellStart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Initiliaze</w:t>
      </w:r>
      <w:proofErr w:type="spellEnd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string for white space</w:t>
      </w:r>
    </w:p>
    <w:p w14:paraId="109E965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2EF9F3FA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int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main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void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</w:t>
      </w:r>
    </w:p>
    <w:p w14:paraId="46118108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{</w:t>
      </w:r>
    </w:p>
    <w:p w14:paraId="288FE720" w14:textId="25A2ACE5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0;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Initialize counter variable to 0</w:t>
      </w:r>
    </w:p>
    <w:p w14:paraId="33A27A96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TIMSK0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|=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(1&lt;&lt;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TOIE0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Set timer overflow interrupt enable bit</w:t>
      </w:r>
    </w:p>
    <w:p w14:paraId="7B459CAA" w14:textId="73C9F401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sei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Enable interrupts</w:t>
      </w:r>
    </w:p>
    <w:p w14:paraId="38980D3C" w14:textId="55CCEAC3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TCCR0A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0x00;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Set timer 0 to normal mode operation</w:t>
      </w:r>
    </w:p>
    <w:p w14:paraId="3C408ACB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TCCR0B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|=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(1&lt;&lt;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CS</w:t>
      </w:r>
      <w:proofErr w:type="gramStart"/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02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)|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(1&lt;&lt;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CS00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Set </w:t>
      </w:r>
      <w:proofErr w:type="spellStart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prescaler</w:t>
      </w:r>
      <w:proofErr w:type="spellEnd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to 1024</w:t>
      </w:r>
    </w:p>
    <w:p w14:paraId="131958FA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</w:t>
      </w:r>
      <w:proofErr w:type="gram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init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BAUD_PRESCALLER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Initialize Baud </w:t>
      </w:r>
      <w:proofErr w:type="spellStart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prescaller</w:t>
      </w:r>
      <w:proofErr w:type="spellEnd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in program</w:t>
      </w:r>
    </w:p>
    <w:p w14:paraId="4E773062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>"Connected\r\n"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Prints connected once the USART is connected </w:t>
      </w:r>
    </w:p>
    <w:p w14:paraId="741A59FD" w14:textId="149C9355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   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while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wait here for interrupt to occur</w:t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ab/>
      </w:r>
    </w:p>
    <w:p w14:paraId="31FB2D3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0C020C1F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INT USART (RS-232)</w:t>
      </w:r>
    </w:p>
    <w:p w14:paraId="4597A7C6" w14:textId="53668A48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void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</w:t>
      </w:r>
      <w:proofErr w:type="gram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init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unsigned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int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ubrr</w:t>
      </w:r>
      <w:proofErr w:type="spell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5D1BA7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USART initial function header</w:t>
      </w:r>
    </w:p>
    <w:p w14:paraId="660C3EB4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{</w:t>
      </w:r>
    </w:p>
    <w:p w14:paraId="7ECE6F2E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UBRR0H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unsigned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)(</w:t>
      </w:r>
      <w:proofErr w:type="spellStart"/>
      <w:proofErr w:type="gramEnd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ubrr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&gt;&gt;8);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Set baud rate reg. high bits</w:t>
      </w:r>
    </w:p>
    <w:p w14:paraId="508C3836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UBRR0L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unsigned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</w:t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ubrr</w:t>
      </w:r>
      <w:proofErr w:type="spellEnd"/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set baud rate reg. low bits</w:t>
      </w:r>
    </w:p>
    <w:p w14:paraId="2E555D3D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UCSR0B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&lt;&lt;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TXEN0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Enable the Tx interrupt</w:t>
      </w:r>
    </w:p>
    <w:p w14:paraId="1BE6BD09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UCSR0C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(3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&lt;&lt;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UCSZ00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Asynchronous 8 N 1</w:t>
      </w:r>
    </w:p>
    <w:p w14:paraId="4D5CC86A" w14:textId="5F01349E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7B8173A1" w14:textId="623D8BBB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void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</w:t>
      </w:r>
      <w:proofErr w:type="gram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char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*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data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377F9B"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377F9B"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USART string initial function header</w:t>
      </w:r>
    </w:p>
    <w:p w14:paraId="303DE19F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{</w:t>
      </w:r>
    </w:p>
    <w:p w14:paraId="51056D99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while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(*</w:t>
      </w:r>
      <w:proofErr w:type="gram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data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!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'\0')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while </w:t>
      </w:r>
      <w:proofErr w:type="spellStart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conj</w:t>
      </w:r>
      <w:proofErr w:type="spellEnd"/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 data is not equal to zero</w:t>
      </w:r>
    </w:p>
    <w:p w14:paraId="584A627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{</w:t>
      </w:r>
    </w:p>
    <w:p w14:paraId="38AF7D6A" w14:textId="30EC3C58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while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(!(</w:t>
      </w:r>
      <w:proofErr w:type="gramEnd"/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UCSR0A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&amp;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(1&lt;&lt;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UDRE0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)));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377F9B"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 xml:space="preserve">// while not conditions met </w:t>
      </w:r>
    </w:p>
    <w:p w14:paraId="3F6B28B8" w14:textId="49837684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UDR0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*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data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set UDR0 to data</w:t>
      </w:r>
    </w:p>
    <w:p w14:paraId="0D05F330" w14:textId="5B9DA302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data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++;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increment data variable</w:t>
      </w:r>
    </w:p>
    <w:p w14:paraId="384F31D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51379776" w14:textId="47AC7775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</w:p>
    <w:p w14:paraId="5CBA76F6" w14:textId="3E6FA1C4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ISR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TIMER0_OVF_</w:t>
      </w:r>
      <w:proofErr w:type="gramStart"/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vect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){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Header for timer overflow interrupt subroutine</w:t>
      </w:r>
    </w:p>
    <w:p w14:paraId="7872A730" w14:textId="55375B0A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while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&lt;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61){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Loop while count is less than 61</w:t>
      </w:r>
    </w:p>
    <w:p w14:paraId="6184C4E3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if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((</w:t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TIFR0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&amp;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0x01)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1){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If timer interrupt flag bit 0 is high...</w:t>
      </w:r>
    </w:p>
    <w:p w14:paraId="3D821A66" w14:textId="64A97D43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000A0"/>
          <w:sz w:val="13"/>
          <w:szCs w:val="13"/>
          <w:highlight w:val="white"/>
        </w:rPr>
        <w:t>TIFR0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0X01;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Clear flag</w:t>
      </w:r>
    </w:p>
    <w:p w14:paraId="433B7E0A" w14:textId="1386C3D4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++;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Increment count variable</w:t>
      </w:r>
    </w:p>
    <w:p w14:paraId="5C5F2E4E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4A805D06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397D7E3B" w14:textId="18A1B3C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if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&gt;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60){</w:t>
      </w:r>
      <w:proofErr w:type="gram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If counter variable is greater than 60...</w:t>
      </w:r>
    </w:p>
    <w:p w14:paraId="1E60691D" w14:textId="1FA4E235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str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Print string character</w:t>
      </w:r>
    </w:p>
    <w:p w14:paraId="58DEB380" w14:textId="7574DF3B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space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Print out blank spac</w:t>
      </w:r>
      <w:r w:rsidR="00377F9B">
        <w:rPr>
          <w:rFonts w:ascii="Consolas" w:hAnsi="Consolas" w:cs="Consolas"/>
          <w:color w:val="008000"/>
          <w:sz w:val="13"/>
          <w:szCs w:val="13"/>
          <w:highlight w:val="white"/>
        </w:rPr>
        <w:t>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</w:p>
    <w:p w14:paraId="729909A4" w14:textId="7D9D5A64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random_number</w:t>
      </w:r>
      <w:proofErr w:type="spellEnd"/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gramStart"/>
      <w:r w:rsidRPr="00377F9B">
        <w:rPr>
          <w:rFonts w:ascii="Consolas" w:hAnsi="Consolas" w:cs="Consolas"/>
          <w:i/>
          <w:iCs/>
          <w:color w:val="880000"/>
          <w:sz w:val="13"/>
          <w:szCs w:val="13"/>
          <w:highlight w:val="white"/>
        </w:rPr>
        <w:t>rand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377F9B"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generate a random number in random number variable</w:t>
      </w:r>
    </w:p>
    <w:p w14:paraId="385663A5" w14:textId="65503CDE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phi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1.618034;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stores the golden ratio, 1.618034, in phi variable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</w:p>
    <w:p w14:paraId="653970B4" w14:textId="539B304F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proofErr w:type="gramStart"/>
      <w:r w:rsidRPr="00377F9B">
        <w:rPr>
          <w:rFonts w:ascii="Consolas" w:hAnsi="Consolas" w:cs="Consolas"/>
          <w:i/>
          <w:iCs/>
          <w:color w:val="880000"/>
          <w:sz w:val="13"/>
          <w:szCs w:val="13"/>
          <w:highlight w:val="white"/>
        </w:rPr>
        <w:t>snprintf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outs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,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0000FF"/>
          <w:sz w:val="13"/>
          <w:szCs w:val="13"/>
          <w:highlight w:val="white"/>
        </w:rPr>
        <w:t>sizeof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outs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),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"%3d\r\n"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,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proofErr w:type="spellStart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random_number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="005D1BA7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="005D1BA7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print out random number</w:t>
      </w:r>
    </w:p>
    <w:p w14:paraId="67A59955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outs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</w:p>
    <w:p w14:paraId="0BD42AF2" w14:textId="42EE6EB6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space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</w:p>
    <w:p w14:paraId="65804F91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proofErr w:type="gramStart"/>
      <w:r w:rsidRPr="00377F9B">
        <w:rPr>
          <w:rFonts w:ascii="Consolas" w:hAnsi="Consolas" w:cs="Consolas"/>
          <w:i/>
          <w:iCs/>
          <w:color w:val="880000"/>
          <w:sz w:val="13"/>
          <w:szCs w:val="13"/>
          <w:highlight w:val="white"/>
        </w:rPr>
        <w:t>sprintf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proofErr w:type="gramEnd"/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outs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,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"%f"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,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phi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Print out floating point value</w:t>
      </w:r>
    </w:p>
    <w:p w14:paraId="06795CB9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proofErr w:type="spellStart"/>
      <w:r w:rsidRPr="00377F9B">
        <w:rPr>
          <w:rFonts w:ascii="Consolas" w:hAnsi="Consolas" w:cs="Consolas"/>
          <w:color w:val="880000"/>
          <w:sz w:val="13"/>
          <w:szCs w:val="13"/>
          <w:highlight w:val="white"/>
        </w:rPr>
        <w:t>USART_TX_string</w:t>
      </w:r>
      <w:proofErr w:type="spellEnd"/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(</w:t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space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);</w:t>
      </w:r>
    </w:p>
    <w:p w14:paraId="78E6E006" w14:textId="2761FEB3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80"/>
          <w:sz w:val="13"/>
          <w:szCs w:val="13"/>
          <w:highlight w:val="white"/>
        </w:rPr>
        <w:t>Counter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=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 xml:space="preserve"> </w:t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0;</w:t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8000"/>
          <w:sz w:val="13"/>
          <w:szCs w:val="13"/>
          <w:highlight w:val="white"/>
        </w:rPr>
        <w:t>// Reset counter to 0</w:t>
      </w:r>
    </w:p>
    <w:p w14:paraId="4C2D3692" w14:textId="77777777" w:rsidR="00E62F33" w:rsidRPr="00377F9B" w:rsidRDefault="00E62F33" w:rsidP="00E62F33">
      <w:pPr>
        <w:autoSpaceDE w:val="0"/>
        <w:autoSpaceDN w:val="0"/>
        <w:adjustRightInd w:val="0"/>
        <w:rPr>
          <w:rFonts w:ascii="Consolas" w:hAnsi="Consolas" w:cs="Consolas"/>
          <w:color w:val="000000"/>
          <w:sz w:val="13"/>
          <w:szCs w:val="13"/>
          <w:highlight w:val="white"/>
        </w:rPr>
      </w:pPr>
      <w:r w:rsidRPr="00377F9B">
        <w:rPr>
          <w:rFonts w:ascii="Consolas" w:hAnsi="Consolas" w:cs="Consolas"/>
          <w:color w:val="A31515"/>
          <w:sz w:val="13"/>
          <w:szCs w:val="13"/>
          <w:highlight w:val="white"/>
        </w:rPr>
        <w:tab/>
      </w: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1CB77366" w14:textId="7D936A8F" w:rsidR="00AB6034" w:rsidRPr="00377F9B" w:rsidRDefault="00E62F33" w:rsidP="00E62F33">
      <w:pPr>
        <w:rPr>
          <w:rFonts w:ascii="NSimSun" w:hAnsi="NSimSun" w:cs="NSimSun"/>
          <w:color w:val="008000"/>
          <w:sz w:val="13"/>
          <w:szCs w:val="13"/>
        </w:rPr>
      </w:pPr>
      <w:r w:rsidRPr="00377F9B">
        <w:rPr>
          <w:rFonts w:ascii="Consolas" w:hAnsi="Consolas" w:cs="Consolas"/>
          <w:color w:val="000000"/>
          <w:sz w:val="13"/>
          <w:szCs w:val="13"/>
          <w:highlight w:val="white"/>
        </w:rPr>
        <w:t>}</w:t>
      </w: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211E5CD5" w:rsidR="00AB6034" w:rsidRDefault="00AB6034" w:rsidP="00AB6034">
      <w:pPr>
        <w:pStyle w:val="NoSpacing"/>
      </w:pPr>
    </w:p>
    <w:p w14:paraId="24DC2023" w14:textId="69C23783" w:rsidR="00D77486" w:rsidRDefault="00D77486" w:rsidP="00D77486">
      <w:pPr>
        <w:pStyle w:val="NoSpacing"/>
        <w:jc w:val="center"/>
      </w:pPr>
      <w:r>
        <w:t>Not Applicable for this assignment.</w:t>
      </w:r>
    </w:p>
    <w:p w14:paraId="1CAB5650" w14:textId="190B0606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1883DF4B" w:rsidR="007D5127" w:rsidRDefault="007D5127" w:rsidP="007D5127">
      <w:pPr>
        <w:pStyle w:val="NoSpacing"/>
      </w:pPr>
    </w:p>
    <w:p w14:paraId="1619F24D" w14:textId="4BFD3989" w:rsidR="00107B42" w:rsidRDefault="00107B42" w:rsidP="007D5127">
      <w:pPr>
        <w:pStyle w:val="NoSpacing"/>
      </w:pPr>
      <w:r>
        <w:t>Below is the schematic of the microcontroller to USB connections to the FTDI chip used for the UART communication in this assignment, taken from the CPE 310L Module 8 slides.</w:t>
      </w:r>
    </w:p>
    <w:p w14:paraId="107A88D9" w14:textId="66978965" w:rsidR="00107B42" w:rsidRDefault="00107B42" w:rsidP="00107B42">
      <w:pPr>
        <w:pStyle w:val="NoSpacing"/>
        <w:jc w:val="center"/>
      </w:pPr>
      <w:r>
        <w:rPr>
          <w:noProof/>
        </w:rPr>
        <w:drawing>
          <wp:inline distT="0" distB="0" distL="0" distR="0" wp14:anchorId="5E7ED2EA" wp14:editId="74B8850D">
            <wp:extent cx="3214048" cy="3179302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8410" cy="320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6E2E2755" w:rsidR="007D5127" w:rsidRDefault="007D5127" w:rsidP="007D5127">
      <w:pPr>
        <w:pStyle w:val="NoSpacing"/>
      </w:pPr>
    </w:p>
    <w:p w14:paraId="7BA7D2E0" w14:textId="2C2380B2" w:rsidR="00107B42" w:rsidRDefault="00107B42" w:rsidP="007D5127">
      <w:pPr>
        <w:pStyle w:val="NoSpacing"/>
      </w:pPr>
      <w:r>
        <w:t>The schematic below is the schematic for the UART internal to the ATmega328P.</w:t>
      </w:r>
    </w:p>
    <w:p w14:paraId="0DA29B15" w14:textId="3224246F" w:rsidR="00107B42" w:rsidRDefault="00107B42" w:rsidP="007D5127">
      <w:pPr>
        <w:pStyle w:val="NoSpacing"/>
      </w:pPr>
    </w:p>
    <w:p w14:paraId="506054EF" w14:textId="75E1FD9B" w:rsidR="00107B42" w:rsidRDefault="00107B42" w:rsidP="00107B42">
      <w:pPr>
        <w:pStyle w:val="NoSpacing"/>
        <w:jc w:val="center"/>
      </w:pPr>
      <w:r>
        <w:rPr>
          <w:noProof/>
        </w:rPr>
        <w:drawing>
          <wp:inline distT="0" distB="0" distL="0" distR="0" wp14:anchorId="7C0923F5" wp14:editId="729C6BD7">
            <wp:extent cx="3374568" cy="309804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294" cy="31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25B" w14:textId="600D8232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01489B73" w14:textId="598031BD" w:rsidR="00AD5B72" w:rsidRDefault="00AD5B72" w:rsidP="00AD5B72">
      <w:pPr>
        <w:pStyle w:val="NoSpacing"/>
        <w:rPr>
          <w:b/>
          <w:sz w:val="24"/>
        </w:rPr>
      </w:pPr>
    </w:p>
    <w:p w14:paraId="26010AE3" w14:textId="26B09EDC" w:rsidR="00AD5B72" w:rsidRPr="00AD5B72" w:rsidRDefault="00AD5B72" w:rsidP="00AD5B72">
      <w:pPr>
        <w:pStyle w:val="NoSpacing"/>
        <w:rPr>
          <w:sz w:val="24"/>
        </w:rPr>
      </w:pPr>
      <w:r>
        <w:rPr>
          <w:sz w:val="24"/>
        </w:rPr>
        <w:t xml:space="preserve">Below is the output on the USB Serial Port on Terminal 0 in Atmel Studio 7. The </w:t>
      </w:r>
      <w:proofErr w:type="gramStart"/>
      <w:r>
        <w:rPr>
          <w:sz w:val="24"/>
        </w:rPr>
        <w:t>floating point</w:t>
      </w:r>
      <w:proofErr w:type="gramEnd"/>
      <w:r>
        <w:rPr>
          <w:sz w:val="24"/>
        </w:rPr>
        <w:t xml:space="preserve"> value that I chose is 1.618034, also known as the </w:t>
      </w:r>
      <w:r w:rsidR="0036775A">
        <w:rPr>
          <w:sz w:val="24"/>
        </w:rPr>
        <w:t xml:space="preserve">Golden Ratio. I made my string “= The Golden Ratio” so that every second, the terminal output will consist of the value of phi, the Golden Ratio string, and a random number, obviously generated randomly. </w:t>
      </w:r>
    </w:p>
    <w:p w14:paraId="7F920C0B" w14:textId="77777777" w:rsidR="007D5127" w:rsidRDefault="007D5127" w:rsidP="007D5127">
      <w:pPr>
        <w:pStyle w:val="NoSpacing"/>
      </w:pPr>
    </w:p>
    <w:p w14:paraId="20E502F3" w14:textId="0615CD42" w:rsidR="007D5127" w:rsidRDefault="00B37C38" w:rsidP="00B37C38">
      <w:pPr>
        <w:pStyle w:val="NoSpacing"/>
        <w:jc w:val="center"/>
      </w:pPr>
      <w:r>
        <w:rPr>
          <w:noProof/>
        </w:rPr>
        <w:drawing>
          <wp:inline distT="0" distB="0" distL="0" distR="0" wp14:anchorId="476CB8EB" wp14:editId="3EF18EFA">
            <wp:extent cx="3896436" cy="329593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1002" cy="331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6D3" w14:textId="202858D2" w:rsidR="00D77486" w:rsidRDefault="00D77486" w:rsidP="00B37C38">
      <w:pPr>
        <w:pStyle w:val="NoSpacing"/>
        <w:jc w:val="center"/>
      </w:pPr>
    </w:p>
    <w:p w14:paraId="3952C344" w14:textId="77777777" w:rsidR="00B37C38" w:rsidRDefault="00B37C38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59D3DCCE" w:rsidR="007D5127" w:rsidRDefault="00B37C38" w:rsidP="007D5127">
      <w:pPr>
        <w:pStyle w:val="NoSpacing"/>
      </w:pPr>
      <w:r>
        <w:rPr>
          <w:noProof/>
        </w:rPr>
        <w:drawing>
          <wp:inline distT="0" distB="0" distL="0" distR="0" wp14:anchorId="5D2A7B77" wp14:editId="25C321BB">
            <wp:extent cx="2853939" cy="23072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0700" cy="235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486">
        <w:t xml:space="preserve">   </w:t>
      </w:r>
      <w:r>
        <w:rPr>
          <w:noProof/>
        </w:rPr>
        <w:drawing>
          <wp:inline distT="0" distB="0" distL="0" distR="0" wp14:anchorId="75A7B6DD" wp14:editId="165BC651">
            <wp:extent cx="2914491" cy="2301699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584" cy="239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00D5" w14:textId="77777777" w:rsidR="0036775A" w:rsidRDefault="0036775A" w:rsidP="007D5127">
      <w:pPr>
        <w:pStyle w:val="NoSpacing"/>
      </w:pPr>
    </w:p>
    <w:p w14:paraId="2FCAA8B4" w14:textId="4E797600" w:rsidR="00D77486" w:rsidRDefault="0036775A" w:rsidP="007D5127">
      <w:pPr>
        <w:pStyle w:val="NoSpacing"/>
      </w:pPr>
      <w:r>
        <w:t xml:space="preserve">Above we see the jumper cables routed from the </w:t>
      </w:r>
      <w:proofErr w:type="spellStart"/>
      <w:r>
        <w:t>Xplained</w:t>
      </w:r>
      <w:proofErr w:type="spellEnd"/>
      <w:r>
        <w:t xml:space="preserve"> Mini to the FTDI board, which is connected to our breadboard. The cables routed consist of two data cables on PORTD.0/1, GND, RESET, and 5V VCC. </w:t>
      </w:r>
    </w:p>
    <w:p w14:paraId="128E20AA" w14:textId="453904A0" w:rsidR="0036775A" w:rsidRDefault="0036775A" w:rsidP="0036775A">
      <w:pPr>
        <w:pStyle w:val="NoSpacing"/>
      </w:pPr>
      <w:r>
        <w:lastRenderedPageBreak/>
        <w:t xml:space="preserve">Below is the oscilloscope output waveform, which as we can see from the photo, pulses once per second, in accordance with the instructions. The data outputs at a rate of one line per second. </w:t>
      </w:r>
    </w:p>
    <w:p w14:paraId="0326B979" w14:textId="77777777" w:rsidR="0036775A" w:rsidRDefault="0036775A" w:rsidP="00D77486">
      <w:pPr>
        <w:pStyle w:val="NoSpacing"/>
        <w:jc w:val="center"/>
      </w:pPr>
    </w:p>
    <w:p w14:paraId="5CE0054C" w14:textId="7187D5EC" w:rsidR="00D77486" w:rsidRDefault="00D77486" w:rsidP="00D77486">
      <w:pPr>
        <w:pStyle w:val="NoSpacing"/>
        <w:jc w:val="center"/>
      </w:pPr>
      <w:r>
        <w:rPr>
          <w:noProof/>
        </w:rPr>
        <w:drawing>
          <wp:inline distT="0" distB="0" distL="0" distR="0" wp14:anchorId="5F51A047" wp14:editId="365FC38D">
            <wp:extent cx="4155743" cy="302889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507" cy="3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F846" w14:textId="24B0B418" w:rsidR="00B37C38" w:rsidRDefault="00B37C38" w:rsidP="007D5127">
      <w:pPr>
        <w:pStyle w:val="NoSpacing"/>
      </w:pPr>
    </w:p>
    <w:p w14:paraId="055833F6" w14:textId="23CE1FA3" w:rsidR="00D77486" w:rsidRDefault="00D77486" w:rsidP="007D5127">
      <w:pPr>
        <w:pStyle w:val="NoSpacing"/>
      </w:pPr>
      <w:bookmarkStart w:id="0" w:name="_GoBack"/>
      <w:bookmarkEnd w:id="0"/>
    </w:p>
    <w:p w14:paraId="761D5717" w14:textId="77777777" w:rsidR="00D77486" w:rsidRDefault="00D77486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6F2C9D4" w:rsidR="007D5127" w:rsidRDefault="007D5127" w:rsidP="007D5127">
      <w:pPr>
        <w:pStyle w:val="NoSpacing"/>
      </w:pPr>
    </w:p>
    <w:p w14:paraId="7A83F375" w14:textId="5EA2F2BB" w:rsidR="00D77486" w:rsidRDefault="00B37C38" w:rsidP="007D5127">
      <w:pPr>
        <w:pStyle w:val="NoSpacing"/>
      </w:pPr>
      <w:hyperlink r:id="rId14" w:history="1">
        <w:r>
          <w:rPr>
            <w:rStyle w:val="Hyperlink"/>
          </w:rPr>
          <w:t>https://www.youtube.com/watch?v=FYAaaMG2Dtk</w:t>
        </w:r>
      </w:hyperlink>
    </w:p>
    <w:p w14:paraId="67BD957F" w14:textId="6F1D1E2C" w:rsidR="00D77486" w:rsidRDefault="00D77486" w:rsidP="007D5127">
      <w:pPr>
        <w:pStyle w:val="NoSpacing"/>
      </w:pPr>
    </w:p>
    <w:p w14:paraId="4B1B738C" w14:textId="77777777" w:rsidR="00D77486" w:rsidRDefault="00D77486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8FBBDC8" w:rsidR="007D5127" w:rsidRDefault="00B37C38" w:rsidP="007D5127">
      <w:pPr>
        <w:pStyle w:val="NoSpacing"/>
      </w:pPr>
      <w:hyperlink r:id="rId15" w:history="1">
        <w:r>
          <w:rPr>
            <w:rStyle w:val="Hyperlink"/>
          </w:rPr>
          <w:t>https://github.com/skellj1/submission_da</w:t>
        </w:r>
      </w:hyperlink>
    </w:p>
    <w:p w14:paraId="3CAC4852" w14:textId="77777777" w:rsidR="00B37C38" w:rsidRDefault="00B37C38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72E22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964D273" w:rsidR="00A23491" w:rsidRDefault="00D77486" w:rsidP="00A23491">
      <w:pPr>
        <w:pStyle w:val="NoSpacing"/>
        <w:jc w:val="right"/>
      </w:pPr>
      <w:r>
        <w:rPr>
          <w:rFonts w:eastAsia="Times New Roman" w:cs="Times New Roman"/>
        </w:rPr>
        <w:t>James W. Skelly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07B42"/>
    <w:rsid w:val="0014776D"/>
    <w:rsid w:val="00176661"/>
    <w:rsid w:val="00180940"/>
    <w:rsid w:val="001F48AF"/>
    <w:rsid w:val="002563EC"/>
    <w:rsid w:val="002F5044"/>
    <w:rsid w:val="0036775A"/>
    <w:rsid w:val="00377F9B"/>
    <w:rsid w:val="00395290"/>
    <w:rsid w:val="003F4D5A"/>
    <w:rsid w:val="004F4DFB"/>
    <w:rsid w:val="00541CBD"/>
    <w:rsid w:val="0058372E"/>
    <w:rsid w:val="005D1BA7"/>
    <w:rsid w:val="00691A52"/>
    <w:rsid w:val="00706C41"/>
    <w:rsid w:val="00731E09"/>
    <w:rsid w:val="007C363C"/>
    <w:rsid w:val="007D5127"/>
    <w:rsid w:val="008077AA"/>
    <w:rsid w:val="009108BC"/>
    <w:rsid w:val="00951C6E"/>
    <w:rsid w:val="009B1632"/>
    <w:rsid w:val="00A23491"/>
    <w:rsid w:val="00A2430F"/>
    <w:rsid w:val="00AB6034"/>
    <w:rsid w:val="00AD5B72"/>
    <w:rsid w:val="00B21D0E"/>
    <w:rsid w:val="00B37C38"/>
    <w:rsid w:val="00C53995"/>
    <w:rsid w:val="00C635B4"/>
    <w:rsid w:val="00D6186D"/>
    <w:rsid w:val="00D77486"/>
    <w:rsid w:val="00D849C4"/>
    <w:rsid w:val="00E62F33"/>
    <w:rsid w:val="00E72E22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kellj1/submission_da" TargetMode="External"/><Relationship Id="rId15" Type="http://schemas.openxmlformats.org/officeDocument/2006/relationships/hyperlink" Target="https://github.com/skellj1/submission_da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FYAaaMG2Dt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900</Words>
  <Characters>5136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James Skelly</cp:lastModifiedBy>
  <cp:revision>2</cp:revision>
  <dcterms:created xsi:type="dcterms:W3CDTF">2019-03-28T06:35:00Z</dcterms:created>
  <dcterms:modified xsi:type="dcterms:W3CDTF">2019-03-28T06:35:00Z</dcterms:modified>
</cp:coreProperties>
</file>